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BCB9A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3E42A8B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24FEC4D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2FDF2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D47898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罗剑红，男，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大学</w:t>
      </w:r>
      <w:r>
        <w:rPr>
          <w:rFonts w:hint="eastAsia" w:ascii="仿宋" w:hAnsi="仿宋" w:eastAsia="仿宋" w:cs="仿宋"/>
          <w:sz w:val="32"/>
          <w:szCs w:val="32"/>
        </w:rPr>
        <w:t>文化，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原广元市公安局副局长</w:t>
      </w:r>
      <w:r>
        <w:rPr>
          <w:rFonts w:hint="eastAsia" w:ascii="仿宋" w:hAnsi="仿宋" w:eastAsia="仿宋" w:cs="仿宋"/>
          <w:sz w:val="32"/>
          <w:szCs w:val="32"/>
        </w:rPr>
        <w:t>，原户籍所在地：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四川省剑阁县</w:t>
      </w:r>
      <w:r>
        <w:rPr>
          <w:rFonts w:hint="eastAsia" w:ascii="仿宋" w:hAnsi="仿宋" w:eastAsia="仿宋" w:cs="仿宋"/>
          <w:sz w:val="32"/>
          <w:szCs w:val="32"/>
        </w:rPr>
        <w:t>。现在四川省大英监狱七监区服刑。</w:t>
      </w:r>
    </w:p>
    <w:p w14:paraId="7177B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_GB2312" w:hAnsi="仿宋" w:eastAsia="仿宋_GB2312"/>
          <w:sz w:val="32"/>
          <w:szCs w:val="32"/>
        </w:rPr>
        <w:t>罗剑红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在服刑期间，认罪悔罪，遵规守纪，积极改造，确有悔改表现。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职务罪犯，依法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应从严。</w:t>
      </w:r>
    </w:p>
    <w:p w14:paraId="4A178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" w:eastAsia="仿宋_GB2312"/>
          <w:sz w:val="32"/>
          <w:szCs w:val="32"/>
        </w:rPr>
        <w:t>罗剑红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个月。特报请裁定。</w:t>
      </w:r>
    </w:p>
    <w:p w14:paraId="5F07B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4FEA2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四川省遂宁市中级人民法院</w:t>
      </w:r>
    </w:p>
    <w:p w14:paraId="4CC33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A779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C133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0280C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2025年4月24日</w:t>
      </w:r>
    </w:p>
    <w:p w14:paraId="6075A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B1F2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04561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1083C1D"/>
    <w:rsid w:val="04107423"/>
    <w:rsid w:val="04527A14"/>
    <w:rsid w:val="051E567A"/>
    <w:rsid w:val="05374855"/>
    <w:rsid w:val="0AA97880"/>
    <w:rsid w:val="0DEF4865"/>
    <w:rsid w:val="0F5E58A1"/>
    <w:rsid w:val="0FBEFA94"/>
    <w:rsid w:val="117B0672"/>
    <w:rsid w:val="1E4E4985"/>
    <w:rsid w:val="1FA03F73"/>
    <w:rsid w:val="22C076CF"/>
    <w:rsid w:val="230C7369"/>
    <w:rsid w:val="252F315E"/>
    <w:rsid w:val="26527860"/>
    <w:rsid w:val="26FA2A64"/>
    <w:rsid w:val="27DF749C"/>
    <w:rsid w:val="2B4A5254"/>
    <w:rsid w:val="2B791219"/>
    <w:rsid w:val="2B96015F"/>
    <w:rsid w:val="2C8243FE"/>
    <w:rsid w:val="2EEB3584"/>
    <w:rsid w:val="2F05707D"/>
    <w:rsid w:val="325E3EB3"/>
    <w:rsid w:val="370E1618"/>
    <w:rsid w:val="38644A63"/>
    <w:rsid w:val="3E031F07"/>
    <w:rsid w:val="3F742609"/>
    <w:rsid w:val="40436410"/>
    <w:rsid w:val="4176261D"/>
    <w:rsid w:val="431B6904"/>
    <w:rsid w:val="4956611B"/>
    <w:rsid w:val="4AD56999"/>
    <w:rsid w:val="4ADBF7ED"/>
    <w:rsid w:val="4BFF6B96"/>
    <w:rsid w:val="4E9D2EE3"/>
    <w:rsid w:val="5177DD42"/>
    <w:rsid w:val="543A0058"/>
    <w:rsid w:val="58966EBF"/>
    <w:rsid w:val="59237E88"/>
    <w:rsid w:val="5D79A897"/>
    <w:rsid w:val="614A53B0"/>
    <w:rsid w:val="63FF46EA"/>
    <w:rsid w:val="64A71872"/>
    <w:rsid w:val="67E00FA9"/>
    <w:rsid w:val="6AEFEA58"/>
    <w:rsid w:val="6C2F6886"/>
    <w:rsid w:val="6E3D4096"/>
    <w:rsid w:val="6ED73D7D"/>
    <w:rsid w:val="70200063"/>
    <w:rsid w:val="73681679"/>
    <w:rsid w:val="74F14A11"/>
    <w:rsid w:val="74FF3A55"/>
    <w:rsid w:val="767A0095"/>
    <w:rsid w:val="77BF6D0F"/>
    <w:rsid w:val="77F21B87"/>
    <w:rsid w:val="7BD94653"/>
    <w:rsid w:val="7BFF510D"/>
    <w:rsid w:val="7D651362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5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2024-11-05T07:41:00Z</cp:lastPrinted>
  <dcterms:modified xsi:type="dcterms:W3CDTF">2025-05-07T07:56:36Z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3C632E0ACE024FC1B989B0B56FA6A27C_13</vt:lpwstr>
  </property>
</Properties>
</file>